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D8" w:rsidRDefault="001E7AD8" w:rsidP="001E7AD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FF0000"/>
          <w:kern w:val="24"/>
          <w:sz w:val="56"/>
          <w:szCs w:val="56"/>
        </w:rPr>
      </w:pPr>
      <w:r w:rsidRPr="00E21956">
        <w:rPr>
          <w:noProof/>
        </w:rPr>
        <w:drawing>
          <wp:anchor distT="0" distB="0" distL="114300" distR="114300" simplePos="0" relativeHeight="251659264" behindDoc="0" locked="0" layoutInCell="1" allowOverlap="1" wp14:anchorId="2B51E6FE" wp14:editId="00175A12">
            <wp:simplePos x="0" y="0"/>
            <wp:positionH relativeFrom="column">
              <wp:posOffset>466725</wp:posOffset>
            </wp:positionH>
            <wp:positionV relativeFrom="paragraph">
              <wp:posOffset>90805</wp:posOffset>
            </wp:positionV>
            <wp:extent cx="952500" cy="868266"/>
            <wp:effectExtent l="19050" t="19050" r="19050" b="27305"/>
            <wp:wrapNone/>
            <wp:docPr id="5" name="Image 5" descr="C:\Users\michel\Desktop\FORUM ASSO 2016\Logo marqué comp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chel\Desktop\FORUM ASSO 2016\Logo marqué compl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826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="Calibri" w:cstheme="minorBidi"/>
          <w:b/>
          <w:bCs/>
          <w:color w:val="FF0000"/>
          <w:kern w:val="24"/>
          <w:sz w:val="56"/>
          <w:szCs w:val="56"/>
        </w:rPr>
        <w:t xml:space="preserve">                   ASSOCIATION CULTURELLE</w:t>
      </w:r>
    </w:p>
    <w:p w:rsidR="006A0C0F" w:rsidRPr="008B3555" w:rsidRDefault="001E7AD8" w:rsidP="001E7AD8">
      <w:pPr>
        <w:pStyle w:val="NormalWeb"/>
        <w:spacing w:before="0" w:beforeAutospacing="0" w:after="0" w:afterAutospacing="0"/>
        <w:ind w:left="2832"/>
      </w:pPr>
      <w:r>
        <w:rPr>
          <w:rFonts w:ascii="Arial Black" w:eastAsiaTheme="minorEastAsia" w:hAnsi="Arial Black" w:cstheme="minorBidi"/>
          <w:b/>
          <w:bCs/>
          <w:color w:val="FF0000"/>
          <w:kern w:val="24"/>
          <w:sz w:val="72"/>
          <w:szCs w:val="72"/>
          <w14:textOutline w14:w="19050" w14:cap="flat" w14:cmpd="sng" w14:algn="ctr">
            <w14:solidFill>
              <w14:srgbClr w14:val="FFFFCC"/>
            </w14:solidFill>
            <w14:prstDash w14:val="solid"/>
            <w14:round/>
          </w14:textOutline>
        </w:rPr>
        <w:t xml:space="preserve">   </w:t>
      </w:r>
      <w:r w:rsidR="008B3555" w:rsidRPr="003E5E8C">
        <w:rPr>
          <w:rFonts w:ascii="Arial Black" w:eastAsiaTheme="minorEastAsia" w:hAnsi="Arial Black" w:cstheme="minorBidi"/>
          <w:b/>
          <w:bCs/>
          <w:color w:val="FF0000"/>
          <w:kern w:val="24"/>
          <w:sz w:val="72"/>
          <w:szCs w:val="72"/>
          <w14:textOutline w14:w="19050" w14:cap="flat" w14:cmpd="sng" w14:algn="ctr">
            <w14:solidFill>
              <w14:srgbClr w14:val="FFFFCC"/>
            </w14:solidFill>
            <w14:prstDash w14:val="solid"/>
            <w14:round/>
          </w14:textOutline>
        </w:rPr>
        <w:t>VITROLA</w:t>
      </w:r>
    </w:p>
    <w:p w:rsidR="00AF435F" w:rsidRPr="003E5E8C" w:rsidRDefault="001E7AD8" w:rsidP="003E5E8C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AF435F" w:rsidRPr="003E5E8C">
        <w:rPr>
          <w:b/>
          <w:sz w:val="56"/>
          <w:szCs w:val="56"/>
        </w:rPr>
        <w:t xml:space="preserve">BULLETIN D’ADHESION </w:t>
      </w:r>
      <w:r w:rsidR="008B3555" w:rsidRPr="003E5E8C">
        <w:rPr>
          <w:b/>
          <w:sz w:val="56"/>
          <w:szCs w:val="56"/>
        </w:rPr>
        <w:t>2019</w:t>
      </w:r>
    </w:p>
    <w:p w:rsidR="008B3555" w:rsidRPr="008B3555" w:rsidRDefault="008B3555" w:rsidP="008B3555">
      <w:pPr>
        <w:jc w:val="center"/>
        <w:rPr>
          <w:b/>
          <w:sz w:val="32"/>
          <w:szCs w:val="32"/>
        </w:rPr>
      </w:pPr>
    </w:p>
    <w:p w:rsidR="00AF435F" w:rsidRPr="008B3555" w:rsidRDefault="00AF435F" w:rsidP="00AF435F">
      <w:pPr>
        <w:rPr>
          <w:sz w:val="40"/>
          <w:szCs w:val="40"/>
        </w:rPr>
      </w:pPr>
      <w:r w:rsidRPr="008B3555">
        <w:rPr>
          <w:sz w:val="40"/>
          <w:szCs w:val="40"/>
        </w:rPr>
        <w:t>Nom :</w:t>
      </w:r>
      <w:r w:rsidRPr="008B3555">
        <w:rPr>
          <w:b/>
          <w:sz w:val="40"/>
          <w:szCs w:val="40"/>
        </w:rPr>
        <w:t xml:space="preserve"> </w:t>
      </w:r>
      <w:r w:rsidRPr="008B3555">
        <w:rPr>
          <w:sz w:val="40"/>
          <w:szCs w:val="40"/>
        </w:rPr>
        <w:t>………………………………………………….</w:t>
      </w:r>
    </w:p>
    <w:p w:rsidR="00AF435F" w:rsidRPr="008B3555" w:rsidRDefault="00AF435F" w:rsidP="00AF435F">
      <w:pPr>
        <w:rPr>
          <w:sz w:val="40"/>
          <w:szCs w:val="40"/>
        </w:rPr>
      </w:pPr>
      <w:r w:rsidRPr="008B3555">
        <w:rPr>
          <w:sz w:val="40"/>
          <w:szCs w:val="40"/>
        </w:rPr>
        <w:t xml:space="preserve">Prénom : …………………………………………….. </w:t>
      </w:r>
    </w:p>
    <w:p w:rsidR="00AF435F" w:rsidRPr="008B3555" w:rsidRDefault="00AF435F" w:rsidP="00AF435F">
      <w:pPr>
        <w:rPr>
          <w:sz w:val="40"/>
          <w:szCs w:val="40"/>
        </w:rPr>
      </w:pPr>
      <w:r w:rsidRPr="008B3555">
        <w:rPr>
          <w:sz w:val="40"/>
          <w:szCs w:val="40"/>
        </w:rPr>
        <w:t>Adresse : ……………………………………………..</w:t>
      </w:r>
    </w:p>
    <w:p w:rsidR="00AF435F" w:rsidRPr="008B3555" w:rsidRDefault="00AF435F" w:rsidP="00AF435F">
      <w:pPr>
        <w:rPr>
          <w:sz w:val="40"/>
          <w:szCs w:val="40"/>
        </w:rPr>
      </w:pPr>
      <w:r w:rsidRPr="008B3555">
        <w:rPr>
          <w:sz w:val="40"/>
          <w:szCs w:val="40"/>
        </w:rPr>
        <w:t>Code postal : ……………………</w:t>
      </w:r>
    </w:p>
    <w:p w:rsidR="00AF435F" w:rsidRPr="008B3555" w:rsidRDefault="00AF435F" w:rsidP="00AF435F">
      <w:pPr>
        <w:rPr>
          <w:sz w:val="40"/>
          <w:szCs w:val="40"/>
        </w:rPr>
      </w:pPr>
      <w:r w:rsidRPr="008B3555">
        <w:rPr>
          <w:sz w:val="40"/>
          <w:szCs w:val="40"/>
        </w:rPr>
        <w:t>Ville : …………………………………………………..</w:t>
      </w:r>
    </w:p>
    <w:p w:rsidR="00AF435F" w:rsidRPr="008B3555" w:rsidRDefault="00AF435F" w:rsidP="00AF435F">
      <w:pPr>
        <w:rPr>
          <w:sz w:val="40"/>
          <w:szCs w:val="40"/>
        </w:rPr>
      </w:pPr>
      <w:r w:rsidRPr="008B3555">
        <w:rPr>
          <w:sz w:val="40"/>
          <w:szCs w:val="40"/>
        </w:rPr>
        <w:t>Tél. : ………………………………..</w:t>
      </w:r>
    </w:p>
    <w:p w:rsidR="00AF435F" w:rsidRDefault="00AF435F" w:rsidP="00AF435F">
      <w:pPr>
        <w:rPr>
          <w:sz w:val="40"/>
          <w:szCs w:val="40"/>
        </w:rPr>
      </w:pPr>
      <w:r w:rsidRPr="008B3555">
        <w:rPr>
          <w:sz w:val="40"/>
          <w:szCs w:val="40"/>
        </w:rPr>
        <w:t>Mail : …………………………………………………..</w:t>
      </w:r>
    </w:p>
    <w:p w:rsidR="008B3555" w:rsidRPr="008B3555" w:rsidRDefault="008B3555" w:rsidP="00AF435F"/>
    <w:p w:rsidR="00AF435F" w:rsidRPr="008B3555" w:rsidRDefault="00AF435F" w:rsidP="00AF435F">
      <w:pPr>
        <w:rPr>
          <w:sz w:val="40"/>
          <w:szCs w:val="40"/>
        </w:rPr>
      </w:pPr>
      <w:r w:rsidRPr="008B3555">
        <w:rPr>
          <w:sz w:val="40"/>
          <w:szCs w:val="40"/>
        </w:rPr>
        <w:sym w:font="Wingdings 2" w:char="F0A3"/>
      </w:r>
      <w:r w:rsidRPr="008B3555">
        <w:rPr>
          <w:sz w:val="40"/>
          <w:szCs w:val="40"/>
        </w:rPr>
        <w:t xml:space="preserve"> Membre actif : 10 €</w:t>
      </w:r>
      <w:r w:rsidR="008B3555">
        <w:rPr>
          <w:sz w:val="40"/>
          <w:szCs w:val="40"/>
        </w:rPr>
        <w:tab/>
      </w:r>
      <w:r w:rsidR="008B3555">
        <w:rPr>
          <w:sz w:val="40"/>
          <w:szCs w:val="40"/>
        </w:rPr>
        <w:tab/>
      </w:r>
      <w:r w:rsidR="008B3555" w:rsidRPr="008B3555">
        <w:rPr>
          <w:sz w:val="40"/>
          <w:szCs w:val="40"/>
        </w:rPr>
        <w:sym w:font="Wingdings 2" w:char="F0A3"/>
      </w:r>
      <w:r w:rsidR="008B3555">
        <w:rPr>
          <w:sz w:val="40"/>
          <w:szCs w:val="40"/>
        </w:rPr>
        <w:t xml:space="preserve"> Adhésion de soutien </w:t>
      </w:r>
      <w:r w:rsidR="008B3555" w:rsidRPr="008B3555">
        <w:rPr>
          <w:sz w:val="40"/>
          <w:szCs w:val="40"/>
        </w:rPr>
        <w:t>:</w:t>
      </w:r>
      <w:r w:rsidR="008B3555">
        <w:rPr>
          <w:sz w:val="40"/>
          <w:szCs w:val="40"/>
        </w:rPr>
        <w:t xml:space="preserve"> 20 €</w:t>
      </w:r>
    </w:p>
    <w:p w:rsidR="008B3555" w:rsidRDefault="008B3555" w:rsidP="00AF435F">
      <w:pPr>
        <w:rPr>
          <w:sz w:val="40"/>
          <w:szCs w:val="40"/>
        </w:rPr>
      </w:pPr>
      <w:r w:rsidRPr="008B3555">
        <w:rPr>
          <w:sz w:val="40"/>
          <w:szCs w:val="40"/>
        </w:rPr>
        <w:sym w:font="Wingdings 2" w:char="F0A3"/>
      </w:r>
      <w:r w:rsidRPr="008B3555">
        <w:rPr>
          <w:sz w:val="40"/>
          <w:szCs w:val="40"/>
        </w:rPr>
        <w:t xml:space="preserve"> Paiement par chèque </w:t>
      </w:r>
      <w:r w:rsidRPr="008B3555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8B3555">
        <w:rPr>
          <w:sz w:val="40"/>
          <w:szCs w:val="40"/>
        </w:rPr>
        <w:sym w:font="Wingdings 2" w:char="F0A3"/>
      </w:r>
      <w:r w:rsidRPr="008B3555">
        <w:rPr>
          <w:sz w:val="40"/>
          <w:szCs w:val="40"/>
        </w:rPr>
        <w:t xml:space="preserve"> P</w:t>
      </w:r>
      <w:r>
        <w:rPr>
          <w:sz w:val="40"/>
          <w:szCs w:val="40"/>
        </w:rPr>
        <w:t>aiement en espèces</w:t>
      </w:r>
    </w:p>
    <w:p w:rsidR="008B3555" w:rsidRDefault="008B3555" w:rsidP="00AF435F">
      <w:pPr>
        <w:rPr>
          <w:sz w:val="40"/>
          <w:szCs w:val="40"/>
        </w:rPr>
      </w:pPr>
    </w:p>
    <w:p w:rsidR="00AF435F" w:rsidRDefault="008B3555" w:rsidP="00AF435F">
      <w:pPr>
        <w:rPr>
          <w:sz w:val="40"/>
          <w:szCs w:val="40"/>
        </w:rPr>
      </w:pPr>
      <w:r>
        <w:rPr>
          <w:sz w:val="40"/>
          <w:szCs w:val="40"/>
        </w:rPr>
        <w:t xml:space="preserve">Vitrolles, le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Signature</w:t>
      </w:r>
    </w:p>
    <w:p w:rsidR="003E5E8C" w:rsidRDefault="003E5E8C" w:rsidP="00AF435F">
      <w:pPr>
        <w:rPr>
          <w:rStyle w:val="Accentuation"/>
        </w:rPr>
      </w:pPr>
    </w:p>
    <w:p w:rsidR="003E5E8C" w:rsidRDefault="003E5E8C" w:rsidP="00AF435F">
      <w:pPr>
        <w:rPr>
          <w:rStyle w:val="Accentuation"/>
        </w:rPr>
      </w:pPr>
    </w:p>
    <w:p w:rsidR="003E5E8C" w:rsidRDefault="003E5E8C" w:rsidP="00AF435F">
      <w:pPr>
        <w:rPr>
          <w:rStyle w:val="Accentuation"/>
        </w:rPr>
      </w:pPr>
    </w:p>
    <w:p w:rsidR="008B3555" w:rsidRPr="003E5E8C" w:rsidRDefault="003E5E8C" w:rsidP="003E5E8C">
      <w:pPr>
        <w:jc w:val="both"/>
        <w:rPr>
          <w:b/>
          <w:sz w:val="20"/>
          <w:szCs w:val="20"/>
        </w:rPr>
      </w:pPr>
      <w:r w:rsidRPr="003E5E8C">
        <w:rPr>
          <w:rStyle w:val="Accentuation"/>
          <w:b/>
          <w:sz w:val="20"/>
          <w:szCs w:val="20"/>
        </w:rPr>
        <w:t>Les informations recueillies sont nécessaires</w:t>
      </w:r>
      <w:r>
        <w:rPr>
          <w:rStyle w:val="Accentuation"/>
          <w:b/>
          <w:sz w:val="20"/>
          <w:szCs w:val="20"/>
        </w:rPr>
        <w:t xml:space="preserve"> pour votre adhésion. Elles peuvent faire</w:t>
      </w:r>
      <w:r w:rsidRPr="003E5E8C">
        <w:rPr>
          <w:rStyle w:val="Accentuation"/>
          <w:b/>
          <w:sz w:val="20"/>
          <w:szCs w:val="20"/>
        </w:rPr>
        <w:t xml:space="preserve"> l'objet d'un traitement informatique et sont destinées </w:t>
      </w:r>
      <w:r>
        <w:rPr>
          <w:rStyle w:val="Accentuation"/>
          <w:b/>
          <w:sz w:val="20"/>
          <w:szCs w:val="20"/>
        </w:rPr>
        <w:t xml:space="preserve">exclusivement </w:t>
      </w:r>
      <w:r w:rsidRPr="003E5E8C">
        <w:rPr>
          <w:rStyle w:val="Accentuation"/>
          <w:b/>
          <w:sz w:val="20"/>
          <w:szCs w:val="20"/>
        </w:rPr>
        <w:t>au secrétariat de l'association. En application des articles 39 et suivants de la loi du 6 janvier 1978 modifiée, vous bénéficiez d'un droit d'accès et de rectification aux informations qui vous concernent.</w:t>
      </w:r>
    </w:p>
    <w:sectPr w:rsidR="008B3555" w:rsidRPr="003E5E8C" w:rsidSect="008B3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07" w:rsidRDefault="00CA2307" w:rsidP="00191172">
      <w:pPr>
        <w:spacing w:after="0" w:line="240" w:lineRule="auto"/>
      </w:pPr>
      <w:r>
        <w:separator/>
      </w:r>
    </w:p>
  </w:endnote>
  <w:endnote w:type="continuationSeparator" w:id="0">
    <w:p w:rsidR="00CA2307" w:rsidRDefault="00CA2307" w:rsidP="0019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72" w:rsidRDefault="0019117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72" w:rsidRDefault="00191172" w:rsidP="00191172">
    <w:pPr>
      <w:pStyle w:val="Pieddepage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>2, allée des Semeurs 13127 VITROLLES   Tél. : 04.42.89.03.72</w:t>
    </w:r>
  </w:p>
  <w:p w:rsidR="00191172" w:rsidRDefault="00191172" w:rsidP="00191172">
    <w:pPr>
      <w:pStyle w:val="Pieddepage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 xml:space="preserve">E-mail : </w:t>
    </w:r>
    <w:hyperlink r:id="rId1" w:history="1">
      <w:r>
        <w:rPr>
          <w:rStyle w:val="Lienhypertexte"/>
          <w:rFonts w:cstheme="minorHAnsi"/>
          <w:b/>
          <w:sz w:val="32"/>
          <w:szCs w:val="32"/>
        </w:rPr>
        <w:t>associationvitrola@gmail.com</w:t>
      </w:r>
    </w:hyperlink>
    <w:r>
      <w:rPr>
        <w:rFonts w:cstheme="minorHAnsi"/>
        <w:b/>
        <w:sz w:val="32"/>
        <w:szCs w:val="32"/>
      </w:rPr>
      <w:t xml:space="preserve">   www.vitrola13127.sitew.fr</w:t>
    </w:r>
  </w:p>
  <w:p w:rsidR="00191172" w:rsidRDefault="00191172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72" w:rsidRDefault="001911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07" w:rsidRDefault="00CA2307" w:rsidP="00191172">
      <w:pPr>
        <w:spacing w:after="0" w:line="240" w:lineRule="auto"/>
      </w:pPr>
      <w:r>
        <w:separator/>
      </w:r>
    </w:p>
  </w:footnote>
  <w:footnote w:type="continuationSeparator" w:id="0">
    <w:p w:rsidR="00CA2307" w:rsidRDefault="00CA2307" w:rsidP="0019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72" w:rsidRDefault="0019117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72" w:rsidRDefault="0019117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72" w:rsidRDefault="001911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5F"/>
    <w:rsid w:val="00191172"/>
    <w:rsid w:val="001E7AD8"/>
    <w:rsid w:val="003E5E8C"/>
    <w:rsid w:val="006A0C0F"/>
    <w:rsid w:val="008B3555"/>
    <w:rsid w:val="00AF435F"/>
    <w:rsid w:val="00BC02A2"/>
    <w:rsid w:val="00CA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6F9E0-9DD9-426F-916A-C0ED3740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E5E8C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9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172"/>
  </w:style>
  <w:style w:type="paragraph" w:styleId="Pieddepage">
    <w:name w:val="footer"/>
    <w:basedOn w:val="Normal"/>
    <w:link w:val="PieddepageCar"/>
    <w:uiPriority w:val="99"/>
    <w:unhideWhenUsed/>
    <w:rsid w:val="0019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1172"/>
  </w:style>
  <w:style w:type="character" w:styleId="Lienhypertexte">
    <w:name w:val="Hyperlink"/>
    <w:basedOn w:val="Policepardfaut"/>
    <w:uiPriority w:val="99"/>
    <w:semiHidden/>
    <w:unhideWhenUsed/>
    <w:rsid w:val="00191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sociationvitrol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piquet</dc:creator>
  <cp:keywords/>
  <dc:description/>
  <cp:lastModifiedBy>michel piquet</cp:lastModifiedBy>
  <cp:revision>4</cp:revision>
  <dcterms:created xsi:type="dcterms:W3CDTF">2018-09-22T11:04:00Z</dcterms:created>
  <dcterms:modified xsi:type="dcterms:W3CDTF">2019-04-04T13:06:00Z</dcterms:modified>
</cp:coreProperties>
</file>